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BC" w:rsidRPr="00777E22" w:rsidRDefault="00B73DBC" w:rsidP="00B73D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5EC3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Туган тел (татар теле)</w:t>
      </w:r>
    </w:p>
    <w:p w:rsidR="00B73DBC" w:rsidRPr="007029E7" w:rsidRDefault="00B73DBC" w:rsidP="00B73D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827"/>
        <w:gridCol w:w="2552"/>
        <w:gridCol w:w="2693"/>
      </w:tblGrid>
      <w:tr w:rsidR="00B73DBC" w:rsidRPr="004E0AD9" w:rsidTr="002E2A43">
        <w:tc>
          <w:tcPr>
            <w:tcW w:w="851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827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93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һәм б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елемнәрен тикшерү формасы</w:t>
            </w:r>
          </w:p>
        </w:tc>
      </w:tr>
      <w:tr w:rsidR="00B73DBC" w:rsidRPr="004E0AD9" w:rsidTr="002E2A43">
        <w:tc>
          <w:tcPr>
            <w:tcW w:w="851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827" w:type="dxa"/>
          </w:tcPr>
          <w:p w:rsidR="00B73DBC" w:rsidRDefault="00B73DBC" w:rsidP="002E2A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Җөмлә башында әйе һәм юк сүзләре. Мәгънәләре һәм вазифалары.</w:t>
            </w:r>
          </w:p>
          <w:p w:rsidR="00B73DBC" w:rsidRDefault="00B73DBC" w:rsidP="002E2A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E2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7E22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77E22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Смысл и функции </w:t>
            </w:r>
            <w:proofErr w:type="gramStart"/>
            <w:r w:rsidRPr="00777E22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End"/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E22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77E22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  <w:r w:rsidRPr="00777E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B73DBC" w:rsidRDefault="00B73DBC" w:rsidP="002E2A4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B25EC3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 xml:space="preserve">. 131-132 бит. </w:t>
            </w:r>
          </w:p>
          <w:p w:rsidR="00B73DBC" w:rsidRPr="00B25EC3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375 нче күнегү (язмача),374 нче күнегү (телдән)</w:t>
            </w:r>
          </w:p>
        </w:tc>
        <w:tc>
          <w:tcPr>
            <w:tcW w:w="2693" w:type="dxa"/>
          </w:tcPr>
          <w:p w:rsidR="00B73DBC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132 биттәге кагыйдәне өйрәнергә.</w:t>
            </w:r>
          </w:p>
          <w:p w:rsidR="00B73DBC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377 нче күнегү (язмача)</w:t>
            </w:r>
          </w:p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</w:t>
            </w: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B73DBC" w:rsidRPr="004E0AD9" w:rsidTr="002E2A43">
        <w:tc>
          <w:tcPr>
            <w:tcW w:w="851" w:type="dxa"/>
          </w:tcPr>
          <w:p w:rsidR="00B73DBC" w:rsidRPr="00777E2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827" w:type="dxa"/>
          </w:tcPr>
          <w:p w:rsidR="00B73DBC" w:rsidRPr="005E2E9F" w:rsidRDefault="00B73DBC" w:rsidP="002E2A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2E9F">
              <w:rPr>
                <w:rFonts w:ascii="Times New Roman" w:hAnsi="Times New Roman" w:cs="Times New Roman"/>
                <w:lang w:val="tt-RU"/>
              </w:rPr>
              <w:t xml:space="preserve">Җөмләнең тиңдәш кисәкләре. </w:t>
            </w:r>
            <w:r w:rsidRPr="005E2E9F">
              <w:rPr>
                <w:rFonts w:ascii="Times New Roman" w:hAnsi="Times New Roman" w:cs="Times New Roman"/>
                <w:i/>
                <w:lang w:val="tt-RU"/>
              </w:rPr>
              <w:t>Тиңдәш кисәкләр турында гомуми төшенчә.</w:t>
            </w:r>
            <w:r w:rsidRPr="005E2E9F">
              <w:rPr>
                <w:rFonts w:ascii="Times New Roman" w:hAnsi="Times New Roman" w:cs="Times New Roman"/>
                <w:lang w:val="tt-RU"/>
              </w:rPr>
              <w:t>Тиңдәшләнү шартлары.</w:t>
            </w:r>
          </w:p>
          <w:p w:rsidR="00B73DBC" w:rsidRPr="005E2E9F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E9F">
              <w:rPr>
                <w:rFonts w:ascii="Times New Roman" w:hAnsi="Times New Roman" w:cs="Times New Roman"/>
                <w:lang w:val="tt-RU"/>
              </w:rPr>
              <w:t>Однородные члены предложения. Общие понятия об однородных членах предложения.</w:t>
            </w:r>
          </w:p>
        </w:tc>
        <w:tc>
          <w:tcPr>
            <w:tcW w:w="2552" w:type="dxa"/>
          </w:tcPr>
          <w:p w:rsidR="00B73DBC" w:rsidRDefault="00B73DBC" w:rsidP="002E2A43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8C5E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https://cloud.mail.ru/public/4dW6/3nBm2Th76</w:t>
              </w:r>
            </w:hyperlink>
          </w:p>
          <w:p w:rsidR="00B73DBC" w:rsidRPr="00D1722B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Дәреслек, 380 нче күнегү  (язмача), 381 (телдән)</w:t>
            </w:r>
          </w:p>
        </w:tc>
        <w:tc>
          <w:tcPr>
            <w:tcW w:w="2693" w:type="dxa"/>
          </w:tcPr>
          <w:p w:rsidR="00B73DBC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Д. 134 нче биттәге кагыйдәне өйрәнергә.</w:t>
            </w:r>
          </w:p>
          <w:p w:rsidR="00B73DBC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383 нче күнегү (язмача).</w:t>
            </w:r>
          </w:p>
          <w:p w:rsidR="00B73DBC" w:rsidRPr="00882E52" w:rsidRDefault="00B73DBC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</w:t>
            </w: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</w:tbl>
    <w:p w:rsidR="005E1F65" w:rsidRPr="00B73DBC" w:rsidRDefault="005E1F65">
      <w:pPr>
        <w:rPr>
          <w:lang w:val="tt-RU"/>
        </w:rPr>
      </w:pPr>
    </w:p>
    <w:sectPr w:rsidR="005E1F65" w:rsidRPr="00B73DBC" w:rsidSect="005E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DBC"/>
    <w:rsid w:val="005E1F65"/>
    <w:rsid w:val="00B7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3D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dW6/3nBm2Th76" TargetMode="External"/><Relationship Id="rId4" Type="http://schemas.openxmlformats.org/officeDocument/2006/relationships/hyperlink" Target="https://cloud.mail.ru/public/4dW6/3nBm2Th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>Romeo1994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2020-04-11T15:26:00Z</dcterms:created>
  <dcterms:modified xsi:type="dcterms:W3CDTF">2020-04-11T15:26:00Z</dcterms:modified>
</cp:coreProperties>
</file>